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Pr="00521757" w:rsidRDefault="00521757" w:rsidP="00E91B18">
      <w:pPr>
        <w:jc w:val="center"/>
        <w:rPr>
          <w:b/>
          <w:i/>
          <w:sz w:val="56"/>
          <w:szCs w:val="56"/>
          <w:lang w:val="en-CA"/>
        </w:rPr>
      </w:pPr>
      <w:r w:rsidRPr="00521757">
        <w:rPr>
          <w:b/>
          <w:i/>
          <w:sz w:val="56"/>
          <w:szCs w:val="56"/>
          <w:lang w:val="en-CA"/>
        </w:rPr>
        <w:t>Phenotype Booklet</w:t>
      </w: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521757" w:rsidRDefault="00521757" w:rsidP="00E91B18">
      <w:pPr>
        <w:jc w:val="center"/>
        <w:rPr>
          <w:b/>
          <w:i/>
          <w:sz w:val="28"/>
          <w:szCs w:val="28"/>
          <w:lang w:val="en-CA"/>
        </w:rPr>
      </w:pPr>
    </w:p>
    <w:p w:rsidR="00E91B18" w:rsidRDefault="00E91B18" w:rsidP="00E91B18">
      <w:pPr>
        <w:jc w:val="center"/>
        <w:rPr>
          <w:b/>
          <w:i/>
          <w:sz w:val="28"/>
          <w:szCs w:val="28"/>
          <w:lang w:val="en-CA"/>
        </w:rPr>
      </w:pPr>
      <w:r w:rsidRPr="00E91B18">
        <w:rPr>
          <w:b/>
          <w:i/>
          <w:sz w:val="28"/>
          <w:szCs w:val="28"/>
          <w:lang w:val="en-CA"/>
        </w:rPr>
        <w:lastRenderedPageBreak/>
        <w:t xml:space="preserve">Comparison </w:t>
      </w:r>
      <w:proofErr w:type="gramStart"/>
      <w:r w:rsidR="00A64072">
        <w:rPr>
          <w:b/>
          <w:i/>
          <w:sz w:val="28"/>
          <w:szCs w:val="28"/>
          <w:lang w:val="en-CA"/>
        </w:rPr>
        <w:t>B</w:t>
      </w:r>
      <w:r w:rsidRPr="00E91B18">
        <w:rPr>
          <w:b/>
          <w:i/>
          <w:sz w:val="28"/>
          <w:szCs w:val="28"/>
          <w:lang w:val="en-CA"/>
        </w:rPr>
        <w:t>etween</w:t>
      </w:r>
      <w:proofErr w:type="gramEnd"/>
      <w:r w:rsidRPr="00E91B18">
        <w:rPr>
          <w:b/>
          <w:i/>
          <w:sz w:val="28"/>
          <w:szCs w:val="28"/>
          <w:lang w:val="en-CA"/>
        </w:rPr>
        <w:t xml:space="preserve"> </w:t>
      </w:r>
      <w:r w:rsidR="00A64072">
        <w:rPr>
          <w:b/>
          <w:i/>
          <w:sz w:val="28"/>
          <w:szCs w:val="28"/>
          <w:lang w:val="en-CA"/>
        </w:rPr>
        <w:t>D</w:t>
      </w:r>
      <w:r w:rsidRPr="00E91B18">
        <w:rPr>
          <w:b/>
          <w:i/>
          <w:sz w:val="28"/>
          <w:szCs w:val="28"/>
          <w:lang w:val="en-CA"/>
        </w:rPr>
        <w:t>ifferent Fruit Flies</w:t>
      </w:r>
    </w:p>
    <w:p w:rsidR="00E91B18" w:rsidRDefault="00E91B18" w:rsidP="00E91B18">
      <w:pPr>
        <w:jc w:val="center"/>
        <w:rPr>
          <w:b/>
          <w:i/>
          <w:sz w:val="28"/>
          <w:szCs w:val="28"/>
          <w:lang w:val="en-CA"/>
        </w:rPr>
      </w:pPr>
    </w:p>
    <w:p w:rsidR="00E91B18" w:rsidRDefault="00E91B18" w:rsidP="00E91B18">
      <w:pPr>
        <w:jc w:val="center"/>
        <w:rPr>
          <w:b/>
          <w:i/>
          <w:sz w:val="28"/>
          <w:szCs w:val="28"/>
          <w:lang w:val="en-CA"/>
        </w:rPr>
      </w:pPr>
    </w:p>
    <w:p w:rsidR="00E91B18" w:rsidRDefault="00A92176" w:rsidP="00E91B18">
      <w:pPr>
        <w:rPr>
          <w:b/>
          <w:i/>
          <w:sz w:val="28"/>
          <w:szCs w:val="28"/>
          <w:lang w:val="en-CA"/>
        </w:rPr>
      </w:pPr>
      <w:r>
        <w:rPr>
          <w:b/>
          <w:i/>
          <w:sz w:val="28"/>
          <w:szCs w:val="28"/>
          <w:lang w:val="en-CA"/>
        </w:rPr>
        <w:t>N</w:t>
      </w:r>
      <w:r w:rsidR="00E91B18">
        <w:rPr>
          <w:b/>
          <w:i/>
          <w:sz w:val="28"/>
          <w:szCs w:val="28"/>
          <w:lang w:val="en-CA"/>
        </w:rPr>
        <w:t>ormal Fruit</w:t>
      </w:r>
      <w:r>
        <w:rPr>
          <w:b/>
          <w:i/>
          <w:sz w:val="28"/>
          <w:szCs w:val="28"/>
          <w:lang w:val="en-CA"/>
        </w:rPr>
        <w:t xml:space="preserve"> </w:t>
      </w:r>
      <w:r w:rsidR="00E91B18">
        <w:rPr>
          <w:b/>
          <w:i/>
          <w:sz w:val="28"/>
          <w:szCs w:val="28"/>
          <w:lang w:val="en-CA"/>
        </w:rPr>
        <w:t xml:space="preserve">Flies: </w:t>
      </w:r>
    </w:p>
    <w:p w:rsidR="00E91B18" w:rsidRDefault="00D51FB7" w:rsidP="00A64072">
      <w:pPr>
        <w:ind w:left="3402"/>
        <w:rPr>
          <w:b/>
          <w:i/>
          <w:sz w:val="28"/>
          <w:szCs w:val="28"/>
          <w:lang w:val="en-CA"/>
        </w:rPr>
      </w:pPr>
      <w:r>
        <w:rPr>
          <w:noProof/>
          <w:sz w:val="27"/>
          <w:szCs w:val="27"/>
          <w:lang w:val="en-CA" w:eastAsia="en-CA"/>
        </w:rPr>
        <w:drawing>
          <wp:anchor distT="0" distB="0" distL="114300" distR="114300" simplePos="0" relativeHeight="251659264" behindDoc="1" locked="0" layoutInCell="1" allowOverlap="1">
            <wp:simplePos x="0" y="0"/>
            <wp:positionH relativeFrom="column">
              <wp:posOffset>252095</wp:posOffset>
            </wp:positionH>
            <wp:positionV relativeFrom="paragraph">
              <wp:posOffset>55880</wp:posOffset>
            </wp:positionV>
            <wp:extent cx="1013460" cy="945515"/>
            <wp:effectExtent l="19050" t="0" r="0" b="0"/>
            <wp:wrapNone/>
            <wp:docPr id="83" name="Picture 83" descr="http://www.exploratorium.edu/exhibits/mutant_flies/images/normal_thumb.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exploratorium.edu/exhibits/mutant_flies/images/normal_thumb.gif">
                      <a:hlinkClick r:id="rId4"/>
                    </pic:cNvPr>
                    <pic:cNvPicPr>
                      <a:picLocks noChangeAspect="1" noChangeArrowheads="1"/>
                    </pic:cNvPicPr>
                  </pic:nvPicPr>
                  <pic:blipFill>
                    <a:blip r:embed="rId5" cstate="print"/>
                    <a:srcRect/>
                    <a:stretch>
                      <a:fillRect/>
                    </a:stretch>
                  </pic:blipFill>
                  <pic:spPr bwMode="auto">
                    <a:xfrm>
                      <a:off x="0" y="0"/>
                      <a:ext cx="1013460" cy="945515"/>
                    </a:xfrm>
                    <a:prstGeom prst="rect">
                      <a:avLst/>
                    </a:prstGeom>
                    <a:noFill/>
                    <a:ln w="9525">
                      <a:noFill/>
                      <a:miter lim="800000"/>
                      <a:headEnd/>
                      <a:tailEnd/>
                    </a:ln>
                  </pic:spPr>
                </pic:pic>
              </a:graphicData>
            </a:graphic>
          </wp:anchor>
        </w:drawing>
      </w:r>
      <w:r w:rsidR="00E91B18" w:rsidRPr="00E91B18">
        <w:rPr>
          <w:sz w:val="27"/>
          <w:szCs w:val="27"/>
          <w:lang w:val="en-CA"/>
        </w:rPr>
        <w:t>These are normal fruit flies, or "</w:t>
      </w:r>
      <w:proofErr w:type="spellStart"/>
      <w:r w:rsidR="00E91B18" w:rsidRPr="00E91B18">
        <w:rPr>
          <w:sz w:val="27"/>
          <w:szCs w:val="27"/>
          <w:lang w:val="en-CA"/>
        </w:rPr>
        <w:t>wildtypes</w:t>
      </w:r>
      <w:proofErr w:type="spellEnd"/>
      <w:r w:rsidR="00E91B18" w:rsidRPr="00E91B18">
        <w:rPr>
          <w:sz w:val="27"/>
          <w:szCs w:val="27"/>
          <w:lang w:val="en-CA"/>
        </w:rPr>
        <w:t>." Notice the s</w:t>
      </w:r>
      <w:r w:rsidR="00A64072">
        <w:rPr>
          <w:sz w:val="27"/>
          <w:szCs w:val="27"/>
          <w:lang w:val="en-CA"/>
        </w:rPr>
        <w:t>hape and length of their wings and their</w:t>
      </w:r>
      <w:r w:rsidR="00E91B18" w:rsidRPr="00E91B18">
        <w:rPr>
          <w:sz w:val="27"/>
          <w:szCs w:val="27"/>
          <w:lang w:val="en-CA"/>
        </w:rPr>
        <w:t xml:space="preserve"> black-and-tan striped bodies. </w:t>
      </w:r>
      <w:r w:rsidR="00A64072">
        <w:rPr>
          <w:sz w:val="27"/>
          <w:szCs w:val="27"/>
          <w:lang w:val="en-CA"/>
        </w:rPr>
        <w:t xml:space="preserve">Also, </w:t>
      </w:r>
      <w:r w:rsidR="00A64072" w:rsidRPr="00E91B18">
        <w:rPr>
          <w:sz w:val="27"/>
          <w:szCs w:val="27"/>
          <w:lang w:val="en-CA"/>
        </w:rPr>
        <w:t>their eye color is bright red</w:t>
      </w:r>
      <w:r w:rsidR="00A64072">
        <w:rPr>
          <w:sz w:val="27"/>
          <w:szCs w:val="27"/>
          <w:lang w:val="en-CA"/>
        </w:rPr>
        <w:t xml:space="preserve"> and the</w:t>
      </w:r>
      <w:r w:rsidR="00A92176">
        <w:rPr>
          <w:sz w:val="27"/>
          <w:szCs w:val="27"/>
          <w:lang w:val="en-CA"/>
        </w:rPr>
        <w:t xml:space="preserve"> antennas stick</w:t>
      </w:r>
      <w:r w:rsidR="00A64072" w:rsidRPr="00E91B18">
        <w:rPr>
          <w:sz w:val="27"/>
          <w:szCs w:val="27"/>
          <w:lang w:val="en-CA"/>
        </w:rPr>
        <w:t xml:space="preserve"> out in front of their red eyes.</w:t>
      </w:r>
    </w:p>
    <w:p w:rsidR="00E91B18" w:rsidRDefault="00E91B18" w:rsidP="00D51FB7">
      <w:pPr>
        <w:rPr>
          <w:b/>
          <w:i/>
          <w:sz w:val="28"/>
          <w:szCs w:val="28"/>
          <w:lang w:val="en-CA"/>
        </w:rPr>
      </w:pPr>
    </w:p>
    <w:p w:rsidR="00E91B18" w:rsidRDefault="00D51FB7" w:rsidP="00D51FB7">
      <w:pPr>
        <w:rPr>
          <w:b/>
          <w:i/>
          <w:sz w:val="28"/>
          <w:szCs w:val="28"/>
          <w:lang w:val="en-CA"/>
        </w:rPr>
      </w:pPr>
      <w:r>
        <w:rPr>
          <w:b/>
          <w:i/>
          <w:sz w:val="28"/>
          <w:szCs w:val="28"/>
          <w:lang w:val="en-CA"/>
        </w:rPr>
        <w:t>Short Winged Flies</w:t>
      </w:r>
    </w:p>
    <w:p w:rsidR="00E91B18" w:rsidRPr="00D51FB7" w:rsidRDefault="00D51FB7" w:rsidP="00D51FB7">
      <w:pPr>
        <w:ind w:left="3402"/>
        <w:rPr>
          <w:b/>
          <w:i/>
          <w:sz w:val="28"/>
          <w:szCs w:val="28"/>
          <w:lang w:val="en-CA"/>
        </w:rPr>
      </w:pPr>
      <w:r>
        <w:rPr>
          <w:noProof/>
          <w:sz w:val="27"/>
          <w:szCs w:val="27"/>
          <w:lang w:val="en-CA" w:eastAsia="en-CA"/>
        </w:rPr>
        <w:drawing>
          <wp:anchor distT="0" distB="0" distL="114300" distR="114300" simplePos="0" relativeHeight="251660288" behindDoc="1" locked="0" layoutInCell="1" allowOverlap="1">
            <wp:simplePos x="0" y="0"/>
            <wp:positionH relativeFrom="column">
              <wp:posOffset>82112</wp:posOffset>
            </wp:positionH>
            <wp:positionV relativeFrom="paragraph">
              <wp:posOffset>223695</wp:posOffset>
            </wp:positionV>
            <wp:extent cx="1037240" cy="835290"/>
            <wp:effectExtent l="19050" t="0" r="0" b="0"/>
            <wp:wrapNone/>
            <wp:docPr id="84" name="Picture 84" descr="http://www.exploratorium.edu/exhibits/mutant_flies/images/short-wings_thumb.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exploratorium.edu/exhibits/mutant_flies/images/short-wings_thumb.gif">
                      <a:hlinkClick r:id="rId6"/>
                    </pic:cNvPr>
                    <pic:cNvPicPr>
                      <a:picLocks noChangeAspect="1" noChangeArrowheads="1"/>
                    </pic:cNvPicPr>
                  </pic:nvPicPr>
                  <pic:blipFill>
                    <a:blip r:embed="rId7" cstate="print"/>
                    <a:srcRect/>
                    <a:stretch>
                      <a:fillRect/>
                    </a:stretch>
                  </pic:blipFill>
                  <pic:spPr bwMode="auto">
                    <a:xfrm>
                      <a:off x="0" y="0"/>
                      <a:ext cx="1038984" cy="836695"/>
                    </a:xfrm>
                    <a:prstGeom prst="rect">
                      <a:avLst/>
                    </a:prstGeom>
                    <a:noFill/>
                    <a:ln w="9525">
                      <a:noFill/>
                      <a:miter lim="800000"/>
                      <a:headEnd/>
                      <a:tailEnd/>
                    </a:ln>
                  </pic:spPr>
                </pic:pic>
              </a:graphicData>
            </a:graphic>
          </wp:anchor>
        </w:drawing>
      </w:r>
      <w:r w:rsidRPr="00D51FB7">
        <w:rPr>
          <w:sz w:val="27"/>
          <w:szCs w:val="27"/>
          <w:lang w:val="en-CA"/>
        </w:rPr>
        <w:t>Notice the shortened wings of these flies. Flies with vestigial wings cannot fly: they have a defect in their "vestigial gene," on the second chromosome. These flies have a recessive mutation. Of the pair of vestigial genes carried by each fly (one from each parent)</w:t>
      </w:r>
      <w:proofErr w:type="gramStart"/>
      <w:r w:rsidRPr="00D51FB7">
        <w:rPr>
          <w:sz w:val="27"/>
          <w:szCs w:val="27"/>
          <w:lang w:val="en-CA"/>
        </w:rPr>
        <w:t>,</w:t>
      </w:r>
      <w:proofErr w:type="gramEnd"/>
      <w:r w:rsidRPr="00D51FB7">
        <w:rPr>
          <w:sz w:val="27"/>
          <w:szCs w:val="27"/>
          <w:lang w:val="en-CA"/>
        </w:rPr>
        <w:t xml:space="preserve"> both have to be altered to produce the abnormal wing shape. If only one is mutated, the healthy version can override the defect.</w:t>
      </w:r>
    </w:p>
    <w:p w:rsidR="00E91B18" w:rsidRDefault="00E91B18" w:rsidP="00E91B18">
      <w:pPr>
        <w:jc w:val="center"/>
        <w:rPr>
          <w:b/>
          <w:i/>
          <w:sz w:val="28"/>
          <w:szCs w:val="28"/>
          <w:lang w:val="en-CA"/>
        </w:rPr>
      </w:pPr>
    </w:p>
    <w:p w:rsidR="00B21DCA" w:rsidRDefault="00B21DCA" w:rsidP="00B21DCA">
      <w:pPr>
        <w:rPr>
          <w:b/>
          <w:i/>
          <w:sz w:val="28"/>
          <w:szCs w:val="28"/>
          <w:lang w:val="en-CA"/>
        </w:rPr>
      </w:pPr>
      <w:r>
        <w:rPr>
          <w:b/>
          <w:i/>
          <w:sz w:val="28"/>
          <w:szCs w:val="28"/>
          <w:lang w:val="en-CA"/>
        </w:rPr>
        <w:t>Curly Winged Flies</w:t>
      </w:r>
    </w:p>
    <w:p w:rsidR="00B21DCA" w:rsidRPr="00521757" w:rsidRDefault="00B21DCA" w:rsidP="00B21DCA">
      <w:pPr>
        <w:ind w:left="3402"/>
        <w:rPr>
          <w:lang w:val="en-CA"/>
        </w:rPr>
      </w:pPr>
      <w:r>
        <w:rPr>
          <w:noProof/>
          <w:sz w:val="27"/>
          <w:szCs w:val="27"/>
          <w:lang w:val="en-CA" w:eastAsia="en-CA"/>
        </w:rPr>
        <w:drawing>
          <wp:anchor distT="0" distB="0" distL="114300" distR="114300" simplePos="0" relativeHeight="251661312" behindDoc="1" locked="0" layoutInCell="1" allowOverlap="1">
            <wp:simplePos x="0" y="0"/>
            <wp:positionH relativeFrom="column">
              <wp:posOffset>259080</wp:posOffset>
            </wp:positionH>
            <wp:positionV relativeFrom="paragraph">
              <wp:posOffset>82550</wp:posOffset>
            </wp:positionV>
            <wp:extent cx="783590" cy="945515"/>
            <wp:effectExtent l="19050" t="0" r="0" b="0"/>
            <wp:wrapNone/>
            <wp:docPr id="45" name="Picture 85" descr="http://www.exploratorium.edu/exhibits/mutant_flies/images/curly-wings_thumb.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exploratorium.edu/exhibits/mutant_flies/images/curly-wings_thumb.gif">
                      <a:hlinkClick r:id="rId8"/>
                    </pic:cNvPr>
                    <pic:cNvPicPr>
                      <a:picLocks noChangeAspect="1" noChangeArrowheads="1"/>
                    </pic:cNvPicPr>
                  </pic:nvPicPr>
                  <pic:blipFill>
                    <a:blip r:embed="rId9" cstate="print"/>
                    <a:srcRect/>
                    <a:stretch>
                      <a:fillRect/>
                    </a:stretch>
                  </pic:blipFill>
                  <pic:spPr bwMode="auto">
                    <a:xfrm>
                      <a:off x="0" y="0"/>
                      <a:ext cx="783590" cy="945515"/>
                    </a:xfrm>
                    <a:prstGeom prst="rect">
                      <a:avLst/>
                    </a:prstGeom>
                    <a:noFill/>
                    <a:ln w="9525">
                      <a:noFill/>
                      <a:miter lim="800000"/>
                      <a:headEnd/>
                      <a:tailEnd/>
                    </a:ln>
                  </pic:spPr>
                </pic:pic>
              </a:graphicData>
            </a:graphic>
          </wp:anchor>
        </w:drawing>
      </w:r>
      <w:r w:rsidRPr="00B21DCA">
        <w:rPr>
          <w:sz w:val="27"/>
          <w:szCs w:val="27"/>
          <w:lang w:val="en-CA"/>
        </w:rPr>
        <w:t xml:space="preserve">Notice the curled wings of these flies. </w:t>
      </w:r>
      <w:r w:rsidRPr="00521757">
        <w:rPr>
          <w:sz w:val="27"/>
          <w:szCs w:val="27"/>
          <w:lang w:val="en-CA"/>
        </w:rPr>
        <w:t>They have a defect in their "curly gene," which is on the second chromosome. Having curled wings is a dominant mutation, which means that only one copy of the gene has to be altered to produce the defect. In fact, if both copies are mutated, the flies do not survive.</w:t>
      </w:r>
      <w:r w:rsidRPr="00521757">
        <w:rPr>
          <w:lang w:val="en-CA"/>
        </w:rPr>
        <w:t xml:space="preserve"> </w:t>
      </w:r>
    </w:p>
    <w:p w:rsidR="00E91B18" w:rsidRDefault="00E91B18" w:rsidP="00E91B18">
      <w:pPr>
        <w:jc w:val="center"/>
        <w:rPr>
          <w:b/>
          <w:i/>
          <w:sz w:val="28"/>
          <w:szCs w:val="28"/>
          <w:lang w:val="en-CA"/>
        </w:rPr>
      </w:pPr>
    </w:p>
    <w:p w:rsidR="00B21DCA" w:rsidRDefault="00B21DCA" w:rsidP="00B21DCA">
      <w:pPr>
        <w:rPr>
          <w:b/>
          <w:i/>
          <w:sz w:val="28"/>
          <w:szCs w:val="28"/>
          <w:lang w:val="en-CA"/>
        </w:rPr>
      </w:pPr>
      <w:r>
        <w:rPr>
          <w:b/>
          <w:i/>
          <w:sz w:val="28"/>
          <w:szCs w:val="28"/>
          <w:lang w:val="en-CA"/>
        </w:rPr>
        <w:t>Yellow Body Flies</w:t>
      </w:r>
    </w:p>
    <w:p w:rsidR="00B21DCA" w:rsidRDefault="00B21DCA" w:rsidP="00B21DCA">
      <w:pPr>
        <w:ind w:left="3402"/>
        <w:rPr>
          <w:b/>
          <w:i/>
          <w:sz w:val="28"/>
          <w:szCs w:val="28"/>
          <w:lang w:val="en-CA"/>
        </w:rPr>
      </w:pPr>
      <w:r>
        <w:rPr>
          <w:noProof/>
          <w:sz w:val="27"/>
          <w:szCs w:val="27"/>
          <w:lang w:val="en-CA" w:eastAsia="en-CA"/>
        </w:rPr>
        <w:drawing>
          <wp:anchor distT="0" distB="0" distL="114300" distR="114300" simplePos="0" relativeHeight="251658240" behindDoc="0" locked="0" layoutInCell="1" allowOverlap="1">
            <wp:simplePos x="0" y="0"/>
            <wp:positionH relativeFrom="column">
              <wp:posOffset>191770</wp:posOffset>
            </wp:positionH>
            <wp:positionV relativeFrom="paragraph">
              <wp:posOffset>27305</wp:posOffset>
            </wp:positionV>
            <wp:extent cx="1021080" cy="945515"/>
            <wp:effectExtent l="19050" t="0" r="7620" b="0"/>
            <wp:wrapSquare wrapText="bothSides"/>
            <wp:docPr id="44" name="Picture 88" descr="http://www.exploratorium.edu/exhibits/mutant_flies/images/yellow-fly_thumb.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exploratorium.edu/exhibits/mutant_flies/images/yellow-fly_thumb.gif">
                      <a:hlinkClick r:id="rId10"/>
                    </pic:cNvPr>
                    <pic:cNvPicPr>
                      <a:picLocks noChangeAspect="1" noChangeArrowheads="1"/>
                    </pic:cNvPicPr>
                  </pic:nvPicPr>
                  <pic:blipFill>
                    <a:blip r:embed="rId11" cstate="print"/>
                    <a:srcRect/>
                    <a:stretch>
                      <a:fillRect/>
                    </a:stretch>
                  </pic:blipFill>
                  <pic:spPr bwMode="auto">
                    <a:xfrm>
                      <a:off x="0" y="0"/>
                      <a:ext cx="1021080" cy="945515"/>
                    </a:xfrm>
                    <a:prstGeom prst="rect">
                      <a:avLst/>
                    </a:prstGeom>
                    <a:noFill/>
                    <a:ln w="9525">
                      <a:noFill/>
                      <a:miter lim="800000"/>
                      <a:headEnd/>
                      <a:tailEnd/>
                    </a:ln>
                  </pic:spPr>
                </pic:pic>
              </a:graphicData>
            </a:graphic>
          </wp:anchor>
        </w:drawing>
      </w:r>
      <w:r w:rsidRPr="00E91B18">
        <w:rPr>
          <w:sz w:val="27"/>
          <w:szCs w:val="27"/>
          <w:lang w:val="en-CA"/>
        </w:rPr>
        <w:t>Notice that these flies are yellower than normal flies. They have a defect in their "yellow gene," which is on the X chromosome. Since the yellow gene is needed for producing a fly's normal black pigment, yellow mutant flies cannot produce this pigment.</w:t>
      </w:r>
    </w:p>
    <w:p w:rsidR="00E91B18" w:rsidRDefault="00E91B18" w:rsidP="00E91B18">
      <w:pPr>
        <w:jc w:val="center"/>
        <w:rPr>
          <w:b/>
          <w:i/>
          <w:sz w:val="28"/>
          <w:szCs w:val="28"/>
          <w:lang w:val="en-CA"/>
        </w:rPr>
      </w:pPr>
    </w:p>
    <w:p w:rsidR="00E91B18" w:rsidRDefault="00B21DCA" w:rsidP="00B21DCA">
      <w:pPr>
        <w:tabs>
          <w:tab w:val="left" w:pos="1142"/>
          <w:tab w:val="left" w:pos="1217"/>
        </w:tabs>
        <w:rPr>
          <w:b/>
          <w:i/>
          <w:sz w:val="28"/>
          <w:szCs w:val="28"/>
          <w:lang w:val="en-CA"/>
        </w:rPr>
      </w:pPr>
      <w:r>
        <w:rPr>
          <w:b/>
          <w:i/>
          <w:sz w:val="28"/>
          <w:szCs w:val="28"/>
          <w:lang w:val="en-CA"/>
        </w:rPr>
        <w:tab/>
      </w:r>
      <w:r>
        <w:rPr>
          <w:b/>
          <w:i/>
          <w:sz w:val="28"/>
          <w:szCs w:val="28"/>
          <w:lang w:val="en-CA"/>
        </w:rPr>
        <w:tab/>
      </w:r>
    </w:p>
    <w:p w:rsidR="00E91B18" w:rsidRDefault="00B21DCA" w:rsidP="00B21DCA">
      <w:pPr>
        <w:tabs>
          <w:tab w:val="left" w:pos="869"/>
        </w:tabs>
        <w:rPr>
          <w:b/>
          <w:i/>
          <w:sz w:val="28"/>
          <w:szCs w:val="28"/>
          <w:lang w:val="en-CA"/>
        </w:rPr>
      </w:pPr>
      <w:r>
        <w:rPr>
          <w:b/>
          <w:i/>
          <w:sz w:val="28"/>
          <w:szCs w:val="28"/>
          <w:lang w:val="en-CA"/>
        </w:rPr>
        <w:t>Ebony Flies</w:t>
      </w:r>
    </w:p>
    <w:p w:rsidR="00E91B18" w:rsidRDefault="00B21DCA" w:rsidP="00B21DCA">
      <w:pPr>
        <w:ind w:left="3402"/>
        <w:rPr>
          <w:b/>
          <w:i/>
          <w:sz w:val="28"/>
          <w:szCs w:val="28"/>
          <w:lang w:val="en-CA"/>
        </w:rPr>
      </w:pPr>
      <w:r w:rsidRPr="00B21DCA">
        <w:rPr>
          <w:noProof/>
          <w:sz w:val="27"/>
          <w:szCs w:val="27"/>
          <w:lang w:val="en-CA" w:eastAsia="en-CA"/>
        </w:rPr>
        <w:drawing>
          <wp:anchor distT="0" distB="0" distL="114300" distR="114300" simplePos="0" relativeHeight="251662336" behindDoc="1" locked="0" layoutInCell="1" allowOverlap="1">
            <wp:simplePos x="0" y="0"/>
            <wp:positionH relativeFrom="column">
              <wp:posOffset>104863</wp:posOffset>
            </wp:positionH>
            <wp:positionV relativeFrom="paragraph">
              <wp:posOffset>3775</wp:posOffset>
            </wp:positionV>
            <wp:extent cx="1014489" cy="945931"/>
            <wp:effectExtent l="19050" t="0" r="0" b="0"/>
            <wp:wrapNone/>
            <wp:docPr id="46" name="Picture 89" descr="http://www.exploratorium.edu/exhibits/mutant_flies/images/ebony_thumb.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exploratorium.edu/exhibits/mutant_flies/images/ebony_thumb.gif">
                      <a:hlinkClick r:id="rId12"/>
                    </pic:cNvPr>
                    <pic:cNvPicPr>
                      <a:picLocks noChangeAspect="1" noChangeArrowheads="1"/>
                    </pic:cNvPicPr>
                  </pic:nvPicPr>
                  <pic:blipFill>
                    <a:blip r:embed="rId13" cstate="print"/>
                    <a:srcRect/>
                    <a:stretch>
                      <a:fillRect/>
                    </a:stretch>
                  </pic:blipFill>
                  <pic:spPr bwMode="auto">
                    <a:xfrm>
                      <a:off x="0" y="0"/>
                      <a:ext cx="1014489" cy="945931"/>
                    </a:xfrm>
                    <a:prstGeom prst="rect">
                      <a:avLst/>
                    </a:prstGeom>
                    <a:noFill/>
                    <a:ln w="9525">
                      <a:noFill/>
                      <a:miter lim="800000"/>
                      <a:headEnd/>
                      <a:tailEnd/>
                    </a:ln>
                  </pic:spPr>
                </pic:pic>
              </a:graphicData>
            </a:graphic>
          </wp:anchor>
        </w:drawing>
      </w:r>
      <w:r w:rsidRPr="00E91B18">
        <w:rPr>
          <w:sz w:val="27"/>
          <w:szCs w:val="27"/>
          <w:lang w:val="en-CA"/>
        </w:rPr>
        <w:t>Notice that these flies have a dark, almost black, body. They carry a defect in their "ebony gene," on the third chromosome. Normally, the ebony gene is responsible for building up the tan-</w:t>
      </w:r>
      <w:proofErr w:type="spellStart"/>
      <w:r w:rsidRPr="00E91B18">
        <w:rPr>
          <w:sz w:val="27"/>
          <w:szCs w:val="27"/>
          <w:lang w:val="en-CA"/>
        </w:rPr>
        <w:t>colored</w:t>
      </w:r>
      <w:proofErr w:type="spellEnd"/>
      <w:r w:rsidRPr="00E91B18">
        <w:rPr>
          <w:sz w:val="27"/>
          <w:szCs w:val="27"/>
          <w:lang w:val="en-CA"/>
        </w:rPr>
        <w:t xml:space="preserve"> pigments in the normal fruit fly. If the ebony gene is defective, the black pigments accumulate all over the body.</w:t>
      </w:r>
    </w:p>
    <w:p w:rsidR="00E91B18" w:rsidRDefault="00E91B18" w:rsidP="00E91B18">
      <w:pPr>
        <w:jc w:val="center"/>
        <w:rPr>
          <w:b/>
          <w:i/>
          <w:sz w:val="28"/>
          <w:szCs w:val="28"/>
          <w:lang w:val="en-CA"/>
        </w:rPr>
      </w:pPr>
    </w:p>
    <w:p w:rsidR="00E91B18" w:rsidRPr="00521757" w:rsidRDefault="00A64072" w:rsidP="00A64072">
      <w:pPr>
        <w:rPr>
          <w:b/>
          <w:i/>
          <w:lang w:val="en-CA"/>
        </w:rPr>
      </w:pPr>
      <w:r w:rsidRPr="00521757">
        <w:rPr>
          <w:b/>
          <w:i/>
          <w:lang w:val="en-CA"/>
        </w:rPr>
        <w:t>Orange-Eyed Flies</w:t>
      </w:r>
    </w:p>
    <w:p w:rsidR="00A64072" w:rsidRPr="00A64072" w:rsidRDefault="00A64072" w:rsidP="00521757">
      <w:pPr>
        <w:ind w:left="3402"/>
        <w:rPr>
          <w:b/>
          <w:i/>
          <w:lang w:val="en-CA"/>
        </w:rPr>
      </w:pPr>
      <w:r>
        <w:rPr>
          <w:noProof/>
          <w:sz w:val="27"/>
          <w:szCs w:val="27"/>
          <w:lang w:val="en-CA" w:eastAsia="en-CA"/>
        </w:rPr>
        <w:drawing>
          <wp:anchor distT="0" distB="0" distL="114300" distR="114300" simplePos="0" relativeHeight="251663360" behindDoc="1" locked="0" layoutInCell="1" allowOverlap="1">
            <wp:simplePos x="0" y="0"/>
            <wp:positionH relativeFrom="column">
              <wp:posOffset>192405</wp:posOffset>
            </wp:positionH>
            <wp:positionV relativeFrom="paragraph">
              <wp:posOffset>61595</wp:posOffset>
            </wp:positionV>
            <wp:extent cx="800735" cy="945515"/>
            <wp:effectExtent l="19050" t="0" r="0" b="0"/>
            <wp:wrapNone/>
            <wp:docPr id="47" name="Picture 92" descr="http://www.exploratorium.edu/exhibits/mutant_flies/images/orange-eyes_thumb.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exploratorium.edu/exhibits/mutant_flies/images/orange-eyes_thumb.gif">
                      <a:hlinkClick r:id="rId14"/>
                    </pic:cNvPr>
                    <pic:cNvPicPr>
                      <a:picLocks noChangeAspect="1" noChangeArrowheads="1"/>
                    </pic:cNvPicPr>
                  </pic:nvPicPr>
                  <pic:blipFill>
                    <a:blip r:embed="rId15" cstate="print"/>
                    <a:srcRect/>
                    <a:stretch>
                      <a:fillRect/>
                    </a:stretch>
                  </pic:blipFill>
                  <pic:spPr bwMode="auto">
                    <a:xfrm>
                      <a:off x="0" y="0"/>
                      <a:ext cx="800735" cy="945515"/>
                    </a:xfrm>
                    <a:prstGeom prst="rect">
                      <a:avLst/>
                    </a:prstGeom>
                    <a:noFill/>
                    <a:ln w="9525">
                      <a:noFill/>
                      <a:miter lim="800000"/>
                      <a:headEnd/>
                      <a:tailEnd/>
                    </a:ln>
                  </pic:spPr>
                </pic:pic>
              </a:graphicData>
            </a:graphic>
          </wp:anchor>
        </w:drawing>
      </w:r>
      <w:r w:rsidRPr="00E91B18">
        <w:rPr>
          <w:sz w:val="27"/>
          <w:szCs w:val="27"/>
          <w:lang w:val="en-CA"/>
        </w:rPr>
        <w:t>Notice that these flies have orange eyes. They have a defect in their "white" gene, which normally produces the red pigments in the eye. In these flies, the white gene only works partially, producing fewer red pigments than it should</w:t>
      </w:r>
    </w:p>
    <w:p w:rsidR="00A64072" w:rsidRPr="00A64072" w:rsidRDefault="00A64072" w:rsidP="00E91B18">
      <w:pPr>
        <w:jc w:val="center"/>
        <w:rPr>
          <w:lang w:val="en-CA"/>
        </w:rPr>
      </w:pPr>
    </w:p>
    <w:p w:rsidR="00A64072" w:rsidRPr="00A64072" w:rsidRDefault="00A64072" w:rsidP="00E91B18">
      <w:pPr>
        <w:jc w:val="center"/>
        <w:rPr>
          <w:lang w:val="en-CA"/>
        </w:rPr>
      </w:pPr>
    </w:p>
    <w:p w:rsidR="00A64072" w:rsidRDefault="00A64072" w:rsidP="00A64072">
      <w:pPr>
        <w:rPr>
          <w:b/>
          <w:i/>
          <w:lang w:val="en-CA"/>
        </w:rPr>
      </w:pPr>
    </w:p>
    <w:p w:rsidR="00A64072" w:rsidRPr="00A64072" w:rsidRDefault="00A64072" w:rsidP="00A64072">
      <w:pPr>
        <w:rPr>
          <w:b/>
          <w:i/>
          <w:lang w:val="en-CA"/>
        </w:rPr>
      </w:pPr>
      <w:r>
        <w:rPr>
          <w:b/>
          <w:i/>
          <w:lang w:val="en-CA"/>
        </w:rPr>
        <w:lastRenderedPageBreak/>
        <w:t>White-Eyed Flies</w:t>
      </w:r>
    </w:p>
    <w:p w:rsidR="00A64072" w:rsidRPr="00A64072" w:rsidRDefault="00A64072" w:rsidP="00A64072">
      <w:pPr>
        <w:ind w:left="3119"/>
        <w:rPr>
          <w:lang w:val="en-CA"/>
        </w:rPr>
      </w:pPr>
      <w:r>
        <w:rPr>
          <w:noProof/>
          <w:sz w:val="27"/>
          <w:szCs w:val="27"/>
          <w:lang w:val="en-CA" w:eastAsia="en-CA"/>
        </w:rPr>
        <w:drawing>
          <wp:anchor distT="0" distB="0" distL="114300" distR="114300" simplePos="0" relativeHeight="251664384" behindDoc="1" locked="0" layoutInCell="1" allowOverlap="1">
            <wp:simplePos x="0" y="0"/>
            <wp:positionH relativeFrom="column">
              <wp:posOffset>97790</wp:posOffset>
            </wp:positionH>
            <wp:positionV relativeFrom="paragraph">
              <wp:posOffset>102235</wp:posOffset>
            </wp:positionV>
            <wp:extent cx="815975" cy="945515"/>
            <wp:effectExtent l="19050" t="0" r="3175" b="0"/>
            <wp:wrapNone/>
            <wp:docPr id="93" name="Picture 93" descr="http://www.exploratorium.edu/exhibits/mutant_flies/images/white-eyes_thumb.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exploratorium.edu/exhibits/mutant_flies/images/white-eyes_thumb.gif">
                      <a:hlinkClick r:id="rId16"/>
                    </pic:cNvPr>
                    <pic:cNvPicPr>
                      <a:picLocks noChangeAspect="1" noChangeArrowheads="1"/>
                    </pic:cNvPicPr>
                  </pic:nvPicPr>
                  <pic:blipFill>
                    <a:blip r:embed="rId17" cstate="print"/>
                    <a:srcRect/>
                    <a:stretch>
                      <a:fillRect/>
                    </a:stretch>
                  </pic:blipFill>
                  <pic:spPr bwMode="auto">
                    <a:xfrm>
                      <a:off x="0" y="0"/>
                      <a:ext cx="815975" cy="945515"/>
                    </a:xfrm>
                    <a:prstGeom prst="rect">
                      <a:avLst/>
                    </a:prstGeom>
                    <a:noFill/>
                    <a:ln w="9525">
                      <a:noFill/>
                      <a:miter lim="800000"/>
                      <a:headEnd/>
                      <a:tailEnd/>
                    </a:ln>
                  </pic:spPr>
                </pic:pic>
              </a:graphicData>
            </a:graphic>
          </wp:anchor>
        </w:drawing>
      </w:r>
      <w:r w:rsidRPr="00E91B18">
        <w:rPr>
          <w:sz w:val="27"/>
          <w:szCs w:val="27"/>
          <w:lang w:val="en-CA"/>
        </w:rPr>
        <w:t>These flies have white eyes. Like the orange-eyed flies, they also have a defect in their "white" gene. But in these flies, the white gene is totally defective: it produces no red pigment at all.</w:t>
      </w:r>
    </w:p>
    <w:p w:rsidR="00A64072" w:rsidRDefault="00A64072" w:rsidP="00E91B18">
      <w:pPr>
        <w:jc w:val="center"/>
        <w:rPr>
          <w:lang w:val="en-CA"/>
        </w:rPr>
      </w:pPr>
    </w:p>
    <w:p w:rsidR="00A64072" w:rsidRDefault="00A64072" w:rsidP="00E91B18">
      <w:pPr>
        <w:jc w:val="center"/>
        <w:rPr>
          <w:lang w:val="en-CA"/>
        </w:rPr>
      </w:pPr>
    </w:p>
    <w:p w:rsidR="00A64072" w:rsidRDefault="00A64072" w:rsidP="00A64072">
      <w:pPr>
        <w:rPr>
          <w:lang w:val="en-CA"/>
        </w:rPr>
      </w:pPr>
    </w:p>
    <w:p w:rsidR="00A64072" w:rsidRDefault="00A64072" w:rsidP="00A64072">
      <w:pPr>
        <w:rPr>
          <w:lang w:val="en-CA"/>
        </w:rPr>
      </w:pPr>
    </w:p>
    <w:p w:rsidR="00A64072" w:rsidRPr="00A64072" w:rsidRDefault="00A64072" w:rsidP="00A64072">
      <w:pPr>
        <w:rPr>
          <w:b/>
          <w:i/>
          <w:lang w:val="en-CA"/>
        </w:rPr>
      </w:pPr>
      <w:r w:rsidRPr="00A64072">
        <w:rPr>
          <w:b/>
          <w:i/>
          <w:lang w:val="en-CA"/>
        </w:rPr>
        <w:t>Eyeless Flies</w:t>
      </w:r>
    </w:p>
    <w:p w:rsidR="00A64072" w:rsidRDefault="00A64072" w:rsidP="00A64072">
      <w:pPr>
        <w:tabs>
          <w:tab w:val="left" w:pos="142"/>
        </w:tabs>
        <w:ind w:left="3119"/>
        <w:rPr>
          <w:sz w:val="27"/>
          <w:szCs w:val="27"/>
          <w:lang w:val="en-CA"/>
        </w:rPr>
      </w:pPr>
      <w:r>
        <w:rPr>
          <w:noProof/>
          <w:sz w:val="27"/>
          <w:szCs w:val="27"/>
          <w:lang w:val="en-CA" w:eastAsia="en-CA"/>
        </w:rPr>
        <w:drawing>
          <wp:anchor distT="0" distB="0" distL="114300" distR="114300" simplePos="0" relativeHeight="251665408" behindDoc="1" locked="0" layoutInCell="1" allowOverlap="1">
            <wp:simplePos x="0" y="0"/>
            <wp:positionH relativeFrom="column">
              <wp:posOffset>144780</wp:posOffset>
            </wp:positionH>
            <wp:positionV relativeFrom="paragraph">
              <wp:posOffset>41910</wp:posOffset>
            </wp:positionV>
            <wp:extent cx="895350" cy="945515"/>
            <wp:effectExtent l="19050" t="0" r="0" b="0"/>
            <wp:wrapNone/>
            <wp:docPr id="51" name="Picture 96" descr="http://www.exploratorium.edu/exhibits/mutant_flies/images/eyeless_thumb.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www.exploratorium.edu/exhibits/mutant_flies/images/eyeless_thumb.gif">
                      <a:hlinkClick r:id="rId18"/>
                    </pic:cNvPr>
                    <pic:cNvPicPr>
                      <a:picLocks noChangeAspect="1" noChangeArrowheads="1"/>
                    </pic:cNvPicPr>
                  </pic:nvPicPr>
                  <pic:blipFill>
                    <a:blip r:embed="rId19" cstate="print"/>
                    <a:srcRect/>
                    <a:stretch>
                      <a:fillRect/>
                    </a:stretch>
                  </pic:blipFill>
                  <pic:spPr bwMode="auto">
                    <a:xfrm>
                      <a:off x="0" y="0"/>
                      <a:ext cx="895350" cy="945515"/>
                    </a:xfrm>
                    <a:prstGeom prst="rect">
                      <a:avLst/>
                    </a:prstGeom>
                    <a:noFill/>
                    <a:ln w="9525">
                      <a:noFill/>
                      <a:miter lim="800000"/>
                      <a:headEnd/>
                      <a:tailEnd/>
                    </a:ln>
                  </pic:spPr>
                </pic:pic>
              </a:graphicData>
            </a:graphic>
          </wp:anchor>
        </w:drawing>
      </w:r>
      <w:r w:rsidRPr="00E91B18">
        <w:rPr>
          <w:sz w:val="27"/>
          <w:szCs w:val="27"/>
          <w:lang w:val="en-CA"/>
        </w:rPr>
        <w:t>Notice that these flies have no eyes. They have a defect in their "eyes absent" gene, which normally instructs cells in the larvae to form an eye.</w:t>
      </w:r>
    </w:p>
    <w:p w:rsidR="00A64072" w:rsidRDefault="00A64072" w:rsidP="00A64072">
      <w:pPr>
        <w:tabs>
          <w:tab w:val="left" w:pos="142"/>
        </w:tabs>
        <w:ind w:left="3119"/>
        <w:rPr>
          <w:sz w:val="27"/>
          <w:szCs w:val="27"/>
          <w:lang w:val="en-CA"/>
        </w:rPr>
      </w:pPr>
    </w:p>
    <w:p w:rsidR="00A64072" w:rsidRDefault="00A64072" w:rsidP="00A64072">
      <w:pPr>
        <w:tabs>
          <w:tab w:val="left" w:pos="142"/>
        </w:tabs>
        <w:ind w:left="3119"/>
        <w:rPr>
          <w:sz w:val="27"/>
          <w:szCs w:val="27"/>
          <w:lang w:val="en-CA"/>
        </w:rPr>
      </w:pPr>
    </w:p>
    <w:p w:rsidR="00A64072" w:rsidRDefault="00A64072" w:rsidP="00A64072">
      <w:pPr>
        <w:tabs>
          <w:tab w:val="left" w:pos="142"/>
        </w:tabs>
        <w:ind w:left="3119"/>
        <w:rPr>
          <w:sz w:val="27"/>
          <w:szCs w:val="27"/>
          <w:lang w:val="en-CA"/>
        </w:rPr>
      </w:pPr>
    </w:p>
    <w:p w:rsidR="00A64072" w:rsidRDefault="00A64072" w:rsidP="00A64072">
      <w:pPr>
        <w:tabs>
          <w:tab w:val="left" w:pos="142"/>
        </w:tabs>
        <w:ind w:left="3119"/>
        <w:rPr>
          <w:sz w:val="27"/>
          <w:szCs w:val="27"/>
          <w:lang w:val="en-CA"/>
        </w:rPr>
      </w:pPr>
    </w:p>
    <w:p w:rsidR="00A64072" w:rsidRDefault="00A64072" w:rsidP="00A64072">
      <w:pPr>
        <w:tabs>
          <w:tab w:val="left" w:pos="142"/>
        </w:tabs>
        <w:rPr>
          <w:b/>
          <w:i/>
          <w:sz w:val="27"/>
          <w:szCs w:val="27"/>
          <w:lang w:val="en-CA"/>
        </w:rPr>
      </w:pPr>
      <w:r w:rsidRPr="00A64072">
        <w:rPr>
          <w:b/>
          <w:i/>
          <w:sz w:val="27"/>
          <w:szCs w:val="27"/>
          <w:lang w:val="en-CA"/>
        </w:rPr>
        <w:t>Leg-Headed Flies</w:t>
      </w:r>
    </w:p>
    <w:p w:rsidR="00A64072" w:rsidRDefault="00A64072" w:rsidP="00A64072">
      <w:pPr>
        <w:tabs>
          <w:tab w:val="left" w:pos="142"/>
        </w:tabs>
        <w:ind w:left="3119"/>
        <w:rPr>
          <w:b/>
          <w:i/>
          <w:sz w:val="27"/>
          <w:szCs w:val="27"/>
          <w:lang w:val="en-CA"/>
        </w:rPr>
      </w:pPr>
      <w:r>
        <w:rPr>
          <w:noProof/>
          <w:sz w:val="27"/>
          <w:szCs w:val="27"/>
          <w:lang w:val="en-CA" w:eastAsia="en-CA"/>
        </w:rPr>
        <w:drawing>
          <wp:anchor distT="0" distB="0" distL="114300" distR="114300" simplePos="0" relativeHeight="251666432" behindDoc="1" locked="0" layoutInCell="1" allowOverlap="1">
            <wp:simplePos x="0" y="0"/>
            <wp:positionH relativeFrom="column">
              <wp:posOffset>144780</wp:posOffset>
            </wp:positionH>
            <wp:positionV relativeFrom="paragraph">
              <wp:posOffset>104140</wp:posOffset>
            </wp:positionV>
            <wp:extent cx="1131570" cy="945515"/>
            <wp:effectExtent l="19050" t="0" r="0" b="0"/>
            <wp:wrapNone/>
            <wp:docPr id="97" name="Picture 97" descr="http://www.exploratorium.edu/exhibits/mutant_flies/images/legheaded_thumb.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exploratorium.edu/exhibits/mutant_flies/images/legheaded_thumb.gif">
                      <a:hlinkClick r:id="rId20"/>
                    </pic:cNvPr>
                    <pic:cNvPicPr>
                      <a:picLocks noChangeAspect="1" noChangeArrowheads="1"/>
                    </pic:cNvPicPr>
                  </pic:nvPicPr>
                  <pic:blipFill>
                    <a:blip r:embed="rId21" cstate="print"/>
                    <a:srcRect/>
                    <a:stretch>
                      <a:fillRect/>
                    </a:stretch>
                  </pic:blipFill>
                  <pic:spPr bwMode="auto">
                    <a:xfrm>
                      <a:off x="0" y="0"/>
                      <a:ext cx="1131570" cy="945515"/>
                    </a:xfrm>
                    <a:prstGeom prst="rect">
                      <a:avLst/>
                    </a:prstGeom>
                    <a:noFill/>
                    <a:ln w="9525">
                      <a:noFill/>
                      <a:miter lim="800000"/>
                      <a:headEnd/>
                      <a:tailEnd/>
                    </a:ln>
                  </pic:spPr>
                </pic:pic>
              </a:graphicData>
            </a:graphic>
          </wp:anchor>
        </w:drawing>
      </w:r>
      <w:r w:rsidRPr="00E91B18">
        <w:rPr>
          <w:sz w:val="27"/>
          <w:szCs w:val="27"/>
          <w:lang w:val="en-CA"/>
        </w:rPr>
        <w:t>Notice that these flies have abnormal, leg-like antennas on their foreheads. They have a defect in their "</w:t>
      </w:r>
      <w:proofErr w:type="spellStart"/>
      <w:r w:rsidRPr="00E91B18">
        <w:rPr>
          <w:sz w:val="27"/>
          <w:szCs w:val="27"/>
          <w:lang w:val="en-CA"/>
        </w:rPr>
        <w:t>antennapedia</w:t>
      </w:r>
      <w:proofErr w:type="spellEnd"/>
      <w:r w:rsidRPr="00E91B18">
        <w:rPr>
          <w:sz w:val="27"/>
          <w:szCs w:val="27"/>
          <w:lang w:val="en-CA"/>
        </w:rPr>
        <w:t xml:space="preserve">" gene (Latin for "antenna-leg"), which normally instructs some body cells to become legs. In these flies, the </w:t>
      </w:r>
      <w:proofErr w:type="spellStart"/>
      <w:r w:rsidRPr="00E91B18">
        <w:rPr>
          <w:sz w:val="27"/>
          <w:szCs w:val="27"/>
          <w:lang w:val="en-CA"/>
        </w:rPr>
        <w:t>antennapedia</w:t>
      </w:r>
      <w:proofErr w:type="spellEnd"/>
      <w:r w:rsidRPr="00E91B18">
        <w:rPr>
          <w:sz w:val="27"/>
          <w:szCs w:val="27"/>
          <w:lang w:val="en-CA"/>
        </w:rPr>
        <w:t xml:space="preserve"> gene falsely instructs cells that would normally form antenna to become legs instead.</w:t>
      </w:r>
    </w:p>
    <w:p w:rsidR="00A64072" w:rsidRDefault="00A64072" w:rsidP="00A64072">
      <w:pPr>
        <w:tabs>
          <w:tab w:val="left" w:pos="142"/>
        </w:tabs>
        <w:rPr>
          <w:b/>
          <w:i/>
          <w:sz w:val="27"/>
          <w:szCs w:val="27"/>
          <w:lang w:val="en-CA"/>
        </w:rPr>
      </w:pPr>
    </w:p>
    <w:p w:rsidR="00A64072" w:rsidRPr="00A64072" w:rsidRDefault="00A64072" w:rsidP="00A64072">
      <w:pPr>
        <w:tabs>
          <w:tab w:val="left" w:pos="142"/>
        </w:tabs>
        <w:rPr>
          <w:b/>
          <w:i/>
          <w:lang w:val="en-CA"/>
        </w:rPr>
      </w:pPr>
    </w:p>
    <w:p w:rsidR="00A64072" w:rsidRPr="00A64072" w:rsidRDefault="00A64072" w:rsidP="00E91B18">
      <w:pPr>
        <w:jc w:val="center"/>
        <w:rPr>
          <w:vanish/>
          <w:lang w:val="en-CA"/>
        </w:rPr>
      </w:pPr>
    </w:p>
    <w:p w:rsidR="00E91B18" w:rsidRPr="00A64072" w:rsidRDefault="00E91B18" w:rsidP="00E91B18">
      <w:pPr>
        <w:jc w:val="center"/>
        <w:rPr>
          <w:vanish/>
          <w:lang w:val="en-CA"/>
        </w:rPr>
      </w:pPr>
    </w:p>
    <w:p w:rsidR="00E91B18" w:rsidRPr="00A64072" w:rsidRDefault="00E91B18" w:rsidP="00E91B18">
      <w:pPr>
        <w:jc w:val="center"/>
        <w:rPr>
          <w:vanish/>
          <w:lang w:val="en-CA"/>
        </w:rPr>
      </w:pPr>
    </w:p>
    <w:p w:rsidR="00E91B18" w:rsidRPr="00521757" w:rsidRDefault="00E91B18" w:rsidP="00E91B18">
      <w:pPr>
        <w:jc w:val="center"/>
        <w:rPr>
          <w:vanish/>
          <w:lang w:val="en-CA"/>
        </w:rPr>
      </w:pPr>
    </w:p>
    <w:tbl>
      <w:tblPr>
        <w:tblW w:w="4900" w:type="pct"/>
        <w:jc w:val="center"/>
        <w:tblCellSpacing w:w="15" w:type="dxa"/>
        <w:tblCellMar>
          <w:top w:w="90" w:type="dxa"/>
          <w:left w:w="90" w:type="dxa"/>
          <w:bottom w:w="90" w:type="dxa"/>
          <w:right w:w="90" w:type="dxa"/>
        </w:tblCellMar>
        <w:tblLook w:val="04A0"/>
      </w:tblPr>
      <w:tblGrid>
        <w:gridCol w:w="3049"/>
        <w:gridCol w:w="7770"/>
      </w:tblGrid>
      <w:tr w:rsidR="00E91B18" w:rsidRPr="00521757">
        <w:trPr>
          <w:tblCellSpacing w:w="15" w:type="dxa"/>
          <w:jc w:val="center"/>
        </w:trPr>
        <w:tc>
          <w:tcPr>
            <w:tcW w:w="1400" w:type="pct"/>
            <w:vAlign w:val="center"/>
            <w:hideMark/>
          </w:tcPr>
          <w:p w:rsidR="00E91B18" w:rsidRPr="00521757" w:rsidRDefault="00E91B18">
            <w:pPr>
              <w:jc w:val="center"/>
              <w:rPr>
                <w:color w:val="000000"/>
                <w:lang w:val="en-CA"/>
              </w:rPr>
            </w:pPr>
          </w:p>
        </w:tc>
        <w:tc>
          <w:tcPr>
            <w:tcW w:w="3600" w:type="pct"/>
            <w:vAlign w:val="center"/>
            <w:hideMark/>
          </w:tcPr>
          <w:p w:rsidR="00E91B18" w:rsidRPr="00E91B18" w:rsidRDefault="00E91B18">
            <w:pPr>
              <w:rPr>
                <w:color w:val="000000"/>
                <w:lang w:val="en-CA"/>
              </w:rPr>
            </w:pPr>
          </w:p>
        </w:tc>
      </w:tr>
    </w:tbl>
    <w:p w:rsidR="00E91B18" w:rsidRPr="007B5B23" w:rsidRDefault="00E91B18">
      <w:pPr>
        <w:rPr>
          <w:lang w:val="en-CA"/>
        </w:rPr>
      </w:pPr>
    </w:p>
    <w:sectPr w:rsidR="00E91B18" w:rsidRPr="007B5B23" w:rsidSect="00E91B18">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7B5B23"/>
    <w:rsid w:val="001240C2"/>
    <w:rsid w:val="002464D6"/>
    <w:rsid w:val="00521757"/>
    <w:rsid w:val="00563C4C"/>
    <w:rsid w:val="005724EE"/>
    <w:rsid w:val="00797691"/>
    <w:rsid w:val="007B5B23"/>
    <w:rsid w:val="00A64072"/>
    <w:rsid w:val="00A92176"/>
    <w:rsid w:val="00B21DCA"/>
    <w:rsid w:val="00CB3094"/>
    <w:rsid w:val="00D51FB7"/>
    <w:rsid w:val="00DF14E5"/>
    <w:rsid w:val="00E91B18"/>
    <w:rsid w:val="00FA2F7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094"/>
    <w:rPr>
      <w:lang w:val="fr-CA"/>
    </w:rPr>
  </w:style>
  <w:style w:type="paragraph" w:styleId="Heading2">
    <w:name w:val="heading 2"/>
    <w:basedOn w:val="Normal"/>
    <w:link w:val="Heading2Char"/>
    <w:uiPriority w:val="9"/>
    <w:qFormat/>
    <w:rsid w:val="00E91B18"/>
    <w:pPr>
      <w:spacing w:before="100" w:beforeAutospacing="1" w:after="100" w:afterAutospacing="1"/>
      <w:outlineLvl w:val="1"/>
    </w:pPr>
    <w:rPr>
      <w:rFonts w:eastAsia="Times New Roman"/>
      <w:b/>
      <w:bCs/>
      <w:color w:val="000000"/>
      <w:sz w:val="36"/>
      <w:szCs w:val="36"/>
      <w:lang w:val="en-CA" w:eastAsia="en-CA"/>
    </w:rPr>
  </w:style>
  <w:style w:type="paragraph" w:styleId="Heading3">
    <w:name w:val="heading 3"/>
    <w:basedOn w:val="Normal"/>
    <w:link w:val="Heading3Char"/>
    <w:uiPriority w:val="9"/>
    <w:qFormat/>
    <w:rsid w:val="00E91B18"/>
    <w:pPr>
      <w:spacing w:before="100" w:beforeAutospacing="1" w:after="100" w:afterAutospacing="1"/>
      <w:outlineLvl w:val="2"/>
    </w:pPr>
    <w:rPr>
      <w:rFonts w:eastAsia="Times New Roman"/>
      <w:b/>
      <w:bCs/>
      <w:color w:val="000000"/>
      <w:sz w:val="27"/>
      <w:szCs w:val="27"/>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5B23"/>
    <w:pPr>
      <w:spacing w:before="100" w:beforeAutospacing="1" w:after="100" w:afterAutospacing="1"/>
    </w:pPr>
    <w:rPr>
      <w:rFonts w:eastAsia="Times New Roman"/>
      <w:color w:val="000000"/>
      <w:lang w:val="en-CA" w:eastAsia="en-CA"/>
    </w:rPr>
  </w:style>
  <w:style w:type="paragraph" w:styleId="BalloonText">
    <w:name w:val="Balloon Text"/>
    <w:basedOn w:val="Normal"/>
    <w:link w:val="BalloonTextChar"/>
    <w:uiPriority w:val="99"/>
    <w:semiHidden/>
    <w:unhideWhenUsed/>
    <w:rsid w:val="007B5B23"/>
    <w:rPr>
      <w:rFonts w:ascii="Tahoma" w:hAnsi="Tahoma" w:cs="Tahoma"/>
      <w:sz w:val="16"/>
      <w:szCs w:val="16"/>
    </w:rPr>
  </w:style>
  <w:style w:type="character" w:customStyle="1" w:styleId="BalloonTextChar">
    <w:name w:val="Balloon Text Char"/>
    <w:basedOn w:val="DefaultParagraphFont"/>
    <w:link w:val="BalloonText"/>
    <w:uiPriority w:val="99"/>
    <w:semiHidden/>
    <w:rsid w:val="007B5B23"/>
    <w:rPr>
      <w:rFonts w:ascii="Tahoma" w:hAnsi="Tahoma" w:cs="Tahoma"/>
      <w:sz w:val="16"/>
      <w:szCs w:val="16"/>
      <w:lang w:val="fr-CA"/>
    </w:rPr>
  </w:style>
  <w:style w:type="character" w:styleId="Hyperlink">
    <w:name w:val="Hyperlink"/>
    <w:basedOn w:val="DefaultParagraphFont"/>
    <w:uiPriority w:val="99"/>
    <w:unhideWhenUsed/>
    <w:rsid w:val="00797691"/>
    <w:rPr>
      <w:color w:val="0000FF" w:themeColor="hyperlink"/>
      <w:u w:val="single"/>
    </w:rPr>
  </w:style>
  <w:style w:type="character" w:customStyle="1" w:styleId="Heading2Char">
    <w:name w:val="Heading 2 Char"/>
    <w:basedOn w:val="DefaultParagraphFont"/>
    <w:link w:val="Heading2"/>
    <w:uiPriority w:val="9"/>
    <w:rsid w:val="00E91B18"/>
    <w:rPr>
      <w:rFonts w:eastAsia="Times New Roman"/>
      <w:b/>
      <w:bCs/>
      <w:color w:val="000000"/>
      <w:sz w:val="36"/>
      <w:szCs w:val="36"/>
      <w:lang w:eastAsia="en-CA"/>
    </w:rPr>
  </w:style>
  <w:style w:type="character" w:customStyle="1" w:styleId="Heading3Char">
    <w:name w:val="Heading 3 Char"/>
    <w:basedOn w:val="DefaultParagraphFont"/>
    <w:link w:val="Heading3"/>
    <w:uiPriority w:val="9"/>
    <w:rsid w:val="00E91B18"/>
    <w:rPr>
      <w:rFonts w:eastAsia="Times New Roman"/>
      <w:b/>
      <w:bCs/>
      <w:color w:val="000000"/>
      <w:sz w:val="27"/>
      <w:szCs w:val="27"/>
      <w:lang w:eastAsia="en-CA"/>
    </w:rPr>
  </w:style>
</w:styles>
</file>

<file path=word/webSettings.xml><?xml version="1.0" encoding="utf-8"?>
<w:webSettings xmlns:r="http://schemas.openxmlformats.org/officeDocument/2006/relationships" xmlns:w="http://schemas.openxmlformats.org/wordprocessingml/2006/main">
  <w:divs>
    <w:div w:id="241447700">
      <w:bodyDiv w:val="1"/>
      <w:marLeft w:val="0"/>
      <w:marRight w:val="0"/>
      <w:marTop w:val="0"/>
      <w:marBottom w:val="0"/>
      <w:divBdr>
        <w:top w:val="none" w:sz="0" w:space="0" w:color="auto"/>
        <w:left w:val="none" w:sz="0" w:space="0" w:color="auto"/>
        <w:bottom w:val="none" w:sz="0" w:space="0" w:color="auto"/>
        <w:right w:val="none" w:sz="0" w:space="0" w:color="auto"/>
      </w:divBdr>
      <w:divsChild>
        <w:div w:id="18246615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6596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8605115">
          <w:blockQuote w:val="1"/>
          <w:marLeft w:val="720"/>
          <w:marRight w:val="720"/>
          <w:marTop w:val="100"/>
          <w:marBottom w:val="100"/>
          <w:divBdr>
            <w:top w:val="none" w:sz="0" w:space="0" w:color="auto"/>
            <w:left w:val="none" w:sz="0" w:space="0" w:color="auto"/>
            <w:bottom w:val="none" w:sz="0" w:space="0" w:color="auto"/>
            <w:right w:val="none" w:sz="0" w:space="0" w:color="auto"/>
          </w:divBdr>
        </w:div>
        <w:div w:id="9508945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xploratorium.edu/exhibits/mutant_flies/curly-wings.gif" TargetMode="External"/><Relationship Id="rId13" Type="http://schemas.openxmlformats.org/officeDocument/2006/relationships/image" Target="media/image5.gif"/><Relationship Id="rId18" Type="http://schemas.openxmlformats.org/officeDocument/2006/relationships/hyperlink" Target="http://www.exploratorium.edu/exhibits/mutant_flies/eyeless.gif" TargetMode="External"/><Relationship Id="rId3" Type="http://schemas.openxmlformats.org/officeDocument/2006/relationships/webSettings" Target="webSettings.xml"/><Relationship Id="rId21" Type="http://schemas.openxmlformats.org/officeDocument/2006/relationships/image" Target="media/image9.gif"/><Relationship Id="rId7" Type="http://schemas.openxmlformats.org/officeDocument/2006/relationships/image" Target="media/image2.gif"/><Relationship Id="rId12" Type="http://schemas.openxmlformats.org/officeDocument/2006/relationships/hyperlink" Target="http://www.exploratorium.edu/exhibits/mutant_flies/ebony.gif" TargetMode="External"/><Relationship Id="rId17" Type="http://schemas.openxmlformats.org/officeDocument/2006/relationships/image" Target="media/image7.gif"/><Relationship Id="rId2" Type="http://schemas.openxmlformats.org/officeDocument/2006/relationships/settings" Target="settings.xml"/><Relationship Id="rId16" Type="http://schemas.openxmlformats.org/officeDocument/2006/relationships/hyperlink" Target="http://www.exploratorium.edu/exhibits/mutant_flies/white-eyes.gif" TargetMode="External"/><Relationship Id="rId20" Type="http://schemas.openxmlformats.org/officeDocument/2006/relationships/hyperlink" Target="http://www.exploratorium.edu/exhibits/mutant_flies/legheaded.gif" TargetMode="External"/><Relationship Id="rId1" Type="http://schemas.openxmlformats.org/officeDocument/2006/relationships/styles" Target="styles.xml"/><Relationship Id="rId6" Type="http://schemas.openxmlformats.org/officeDocument/2006/relationships/hyperlink" Target="http://www.exploratorium.edu/exhibits/mutant_flies/short-wings.gif" TargetMode="External"/><Relationship Id="rId11" Type="http://schemas.openxmlformats.org/officeDocument/2006/relationships/image" Target="media/image4.gif"/><Relationship Id="rId5" Type="http://schemas.openxmlformats.org/officeDocument/2006/relationships/image" Target="media/image1.gif"/><Relationship Id="rId15" Type="http://schemas.openxmlformats.org/officeDocument/2006/relationships/image" Target="media/image6.gif"/><Relationship Id="rId23" Type="http://schemas.openxmlformats.org/officeDocument/2006/relationships/theme" Target="theme/theme1.xml"/><Relationship Id="rId10" Type="http://schemas.openxmlformats.org/officeDocument/2006/relationships/hyperlink" Target="http://www.exploratorium.edu/exhibits/mutant_flies/yellow-fly.gif" TargetMode="External"/><Relationship Id="rId19" Type="http://schemas.openxmlformats.org/officeDocument/2006/relationships/image" Target="media/image8.gif"/><Relationship Id="rId4" Type="http://schemas.openxmlformats.org/officeDocument/2006/relationships/hyperlink" Target="http://www.exploratorium.edu/exhibits/mutant_flies/normal.gif" TargetMode="External"/><Relationship Id="rId9" Type="http://schemas.openxmlformats.org/officeDocument/2006/relationships/image" Target="media/image3.gif"/><Relationship Id="rId14" Type="http://schemas.openxmlformats.org/officeDocument/2006/relationships/hyperlink" Target="http://www.exploratorium.edu/exhibits/mutant_flies/orange-eyes.gi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391</Words>
  <Characters>2302</Characters>
  <Application>Microsoft Office Word</Application>
  <DocSecurity>0</DocSecurity>
  <Lines>46</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2</cp:revision>
  <dcterms:created xsi:type="dcterms:W3CDTF">2012-01-16T03:12:00Z</dcterms:created>
  <dcterms:modified xsi:type="dcterms:W3CDTF">2012-01-16T03:12:00Z</dcterms:modified>
</cp:coreProperties>
</file>